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CF978" w14:textId="31194C3E" w:rsidR="00EB31AC" w:rsidRPr="00EB31AC" w:rsidRDefault="0011359C" w:rsidP="00EB31AC">
      <w:r>
        <w:rPr>
          <w:noProof/>
        </w:rPr>
        <w:drawing>
          <wp:inline distT="0" distB="0" distL="0" distR="0" wp14:anchorId="6A2EAA26" wp14:editId="328EA89D">
            <wp:extent cx="2404745" cy="2882900"/>
            <wp:effectExtent l="0" t="0" r="0" b="0"/>
            <wp:docPr id="1305872265" name="Grafik 1" descr="Ein Bild, das Fußball, Clipart, Ball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872265" name="Grafik 1" descr="Ein Bild, das Fußball, Clipart, Ball, Text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4745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31AC" w:rsidRPr="00EB31AC" w:rsidSect="00CA09D5">
      <w:pgSz w:w="11906" w:h="16838" w:code="9"/>
      <w:pgMar w:top="567" w:right="567" w:bottom="1219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906C9" w14:textId="77777777" w:rsidR="0035748A" w:rsidRDefault="0035748A" w:rsidP="004F60AB">
      <w:pPr>
        <w:spacing w:line="240" w:lineRule="auto"/>
      </w:pPr>
      <w:r>
        <w:separator/>
      </w:r>
    </w:p>
  </w:endnote>
  <w:endnote w:type="continuationSeparator" w:id="0">
    <w:p w14:paraId="50E626A7" w14:textId="77777777" w:rsidR="0035748A" w:rsidRDefault="0035748A" w:rsidP="004F60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2AE1B" w14:textId="77777777" w:rsidR="0035748A" w:rsidRDefault="0035748A" w:rsidP="004F60AB">
      <w:pPr>
        <w:spacing w:line="240" w:lineRule="auto"/>
      </w:pPr>
      <w:r>
        <w:separator/>
      </w:r>
    </w:p>
  </w:footnote>
  <w:footnote w:type="continuationSeparator" w:id="0">
    <w:p w14:paraId="79388449" w14:textId="77777777" w:rsidR="0035748A" w:rsidRDefault="0035748A" w:rsidP="004F60A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9EC1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92DA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E2F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31CA9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A5A40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880BC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029D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6C9D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F128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E8F4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0264418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5051763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884645"/>
    <w:multiLevelType w:val="multilevel"/>
    <w:tmpl w:val="8F86A436"/>
    <w:lvl w:ilvl="0">
      <w:start w:val="1"/>
      <w:numFmt w:val="decimal"/>
      <w:pStyle w:val="berschrift1"/>
      <w:lvlText w:val="%1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lowerLetter"/>
      <w:pStyle w:val="berschrift4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lowerLetter"/>
      <w:pStyle w:val="berschrift5"/>
      <w:lvlText w:val="(%5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5">
      <w:start w:val="1"/>
      <w:numFmt w:val="lowerRoman"/>
      <w:pStyle w:val="berschrift6"/>
      <w:lvlText w:val="(%6)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6">
      <w:start w:val="1"/>
      <w:numFmt w:val="decimal"/>
      <w:pStyle w:val="berschrift7"/>
      <w:lvlText w:val="%7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7">
      <w:start w:val="1"/>
      <w:numFmt w:val="lowerLetter"/>
      <w:pStyle w:val="berschrift8"/>
      <w:lvlText w:val="%8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8">
      <w:start w:val="1"/>
      <w:numFmt w:val="lowerRoman"/>
      <w:pStyle w:val="berschrift9"/>
      <w:lvlText w:val="%9."/>
      <w:lvlJc w:val="left"/>
      <w:pPr>
        <w:tabs>
          <w:tab w:val="num" w:pos="907"/>
        </w:tabs>
        <w:ind w:left="907" w:hanging="907"/>
      </w:pPr>
      <w:rPr>
        <w:rFonts w:hint="default"/>
      </w:rPr>
    </w:lvl>
  </w:abstractNum>
  <w:abstractNum w:abstractNumId="13" w15:restartNumberingAfterBreak="0">
    <w:nsid w:val="74D43E6F"/>
    <w:multiLevelType w:val="multilevel"/>
    <w:tmpl w:val="9AAAF94E"/>
    <w:lvl w:ilvl="0">
      <w:start w:val="1"/>
      <w:numFmt w:val="bullet"/>
      <w:pStyle w:val="Aufzhlung1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pStyle w:val="Aufzhlung2"/>
      <w:lvlText w:val="–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color w:val="auto"/>
      </w:rPr>
    </w:lvl>
    <w:lvl w:ilvl="2">
      <w:start w:val="1"/>
      <w:numFmt w:val="bullet"/>
      <w:pStyle w:val="Aufzhlung3"/>
      <w:lvlText w:val="–"/>
      <w:lvlJc w:val="left"/>
      <w:pPr>
        <w:tabs>
          <w:tab w:val="num" w:pos="680"/>
        </w:tabs>
        <w:ind w:left="681" w:hanging="227"/>
      </w:pPr>
      <w:rPr>
        <w:rFonts w:ascii="Arial" w:hAnsi="Arial" w:hint="default"/>
        <w:color w:val="auto"/>
      </w:rPr>
    </w:lvl>
    <w:lvl w:ilvl="3">
      <w:start w:val="1"/>
      <w:numFmt w:val="bullet"/>
      <w:pStyle w:val="Aufzhlung4"/>
      <w:lvlText w:val="–"/>
      <w:lvlJc w:val="left"/>
      <w:pPr>
        <w:tabs>
          <w:tab w:val="num" w:pos="907"/>
        </w:tabs>
        <w:ind w:left="908" w:hanging="227"/>
      </w:pPr>
      <w:rPr>
        <w:rFonts w:ascii="Arial" w:hAnsi="Arial" w:hint="default"/>
        <w:color w:val="auto"/>
      </w:rPr>
    </w:lvl>
    <w:lvl w:ilvl="4">
      <w:start w:val="1"/>
      <w:numFmt w:val="bullet"/>
      <w:pStyle w:val="Aufzhlung5"/>
      <w:lvlText w:val="–"/>
      <w:lvlJc w:val="left"/>
      <w:pPr>
        <w:tabs>
          <w:tab w:val="num" w:pos="1134"/>
        </w:tabs>
        <w:ind w:left="1135" w:hanging="227"/>
      </w:pPr>
      <w:rPr>
        <w:rFonts w:ascii="Arial" w:hAnsi="Arial" w:hint="default"/>
        <w:color w:val="auto"/>
      </w:rPr>
    </w:lvl>
    <w:lvl w:ilvl="5">
      <w:start w:val="1"/>
      <w:numFmt w:val="bullet"/>
      <w:pStyle w:val="Aufzhlung6"/>
      <w:lvlText w:val="–"/>
      <w:lvlJc w:val="left"/>
      <w:pPr>
        <w:tabs>
          <w:tab w:val="num" w:pos="1361"/>
        </w:tabs>
        <w:ind w:left="1362" w:hanging="227"/>
      </w:pPr>
      <w:rPr>
        <w:rFonts w:ascii="Arial" w:hAnsi="Arial" w:hint="default"/>
        <w:color w:val="auto"/>
      </w:rPr>
    </w:lvl>
    <w:lvl w:ilvl="6">
      <w:start w:val="1"/>
      <w:numFmt w:val="bullet"/>
      <w:pStyle w:val="Aufzhlung7"/>
      <w:lvlText w:val="–"/>
      <w:lvlJc w:val="left"/>
      <w:pPr>
        <w:tabs>
          <w:tab w:val="num" w:pos="1588"/>
        </w:tabs>
        <w:ind w:left="1589" w:hanging="227"/>
      </w:pPr>
      <w:rPr>
        <w:rFonts w:ascii="Arial" w:hAnsi="Arial" w:hint="default"/>
        <w:color w:val="auto"/>
      </w:rPr>
    </w:lvl>
    <w:lvl w:ilvl="7">
      <w:start w:val="1"/>
      <w:numFmt w:val="bullet"/>
      <w:pStyle w:val="Aufzhlung8"/>
      <w:lvlText w:val="–"/>
      <w:lvlJc w:val="left"/>
      <w:pPr>
        <w:tabs>
          <w:tab w:val="num" w:pos="1814"/>
        </w:tabs>
        <w:ind w:left="1816" w:hanging="227"/>
      </w:pPr>
      <w:rPr>
        <w:rFonts w:ascii="Arial" w:hAnsi="Arial" w:hint="default"/>
        <w:color w:val="auto"/>
      </w:rPr>
    </w:lvl>
    <w:lvl w:ilvl="8">
      <w:start w:val="1"/>
      <w:numFmt w:val="bullet"/>
      <w:pStyle w:val="Aufzhlung9"/>
      <w:lvlText w:val="–"/>
      <w:lvlJc w:val="left"/>
      <w:pPr>
        <w:tabs>
          <w:tab w:val="num" w:pos="2041"/>
        </w:tabs>
        <w:ind w:left="2043" w:hanging="227"/>
      </w:pPr>
      <w:rPr>
        <w:rFonts w:ascii="Arial" w:hAnsi="Arial" w:hint="default"/>
        <w:color w:val="auto"/>
      </w:rPr>
    </w:lvl>
  </w:abstractNum>
  <w:num w:numId="1" w16cid:durableId="136462243">
    <w:abstractNumId w:val="11"/>
  </w:num>
  <w:num w:numId="2" w16cid:durableId="888032452">
    <w:abstractNumId w:val="12"/>
  </w:num>
  <w:num w:numId="3" w16cid:durableId="1888181999">
    <w:abstractNumId w:val="10"/>
  </w:num>
  <w:num w:numId="4" w16cid:durableId="1855223304">
    <w:abstractNumId w:val="9"/>
  </w:num>
  <w:num w:numId="5" w16cid:durableId="1596014754">
    <w:abstractNumId w:val="7"/>
  </w:num>
  <w:num w:numId="6" w16cid:durableId="663575">
    <w:abstractNumId w:val="6"/>
  </w:num>
  <w:num w:numId="7" w16cid:durableId="1828207944">
    <w:abstractNumId w:val="5"/>
  </w:num>
  <w:num w:numId="8" w16cid:durableId="1214006809">
    <w:abstractNumId w:val="4"/>
  </w:num>
  <w:num w:numId="9" w16cid:durableId="1183131706">
    <w:abstractNumId w:val="8"/>
  </w:num>
  <w:num w:numId="10" w16cid:durableId="1897357545">
    <w:abstractNumId w:val="3"/>
  </w:num>
  <w:num w:numId="11" w16cid:durableId="184830639">
    <w:abstractNumId w:val="2"/>
  </w:num>
  <w:num w:numId="12" w16cid:durableId="582104726">
    <w:abstractNumId w:val="1"/>
  </w:num>
  <w:num w:numId="13" w16cid:durableId="477263986">
    <w:abstractNumId w:val="0"/>
  </w:num>
  <w:num w:numId="14" w16cid:durableId="989402980">
    <w:abstractNumId w:val="12"/>
  </w:num>
  <w:num w:numId="15" w16cid:durableId="2104181030">
    <w:abstractNumId w:val="13"/>
  </w:num>
  <w:num w:numId="16" w16cid:durableId="14266573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48A"/>
    <w:rsid w:val="000165E4"/>
    <w:rsid w:val="001075DA"/>
    <w:rsid w:val="0011359C"/>
    <w:rsid w:val="0012552A"/>
    <w:rsid w:val="00151A47"/>
    <w:rsid w:val="0017544C"/>
    <w:rsid w:val="0020721C"/>
    <w:rsid w:val="00207F22"/>
    <w:rsid w:val="00222FA3"/>
    <w:rsid w:val="002B1EB9"/>
    <w:rsid w:val="0035748A"/>
    <w:rsid w:val="003D66F9"/>
    <w:rsid w:val="003D7E32"/>
    <w:rsid w:val="0044342E"/>
    <w:rsid w:val="004629EA"/>
    <w:rsid w:val="004F60AB"/>
    <w:rsid w:val="00535A55"/>
    <w:rsid w:val="00541CFE"/>
    <w:rsid w:val="00554C1B"/>
    <w:rsid w:val="0059260B"/>
    <w:rsid w:val="005C5F1C"/>
    <w:rsid w:val="0060291C"/>
    <w:rsid w:val="00603F78"/>
    <w:rsid w:val="0061214B"/>
    <w:rsid w:val="0066341B"/>
    <w:rsid w:val="006930C7"/>
    <w:rsid w:val="00762948"/>
    <w:rsid w:val="007961D6"/>
    <w:rsid w:val="007B186C"/>
    <w:rsid w:val="008016B2"/>
    <w:rsid w:val="00820F22"/>
    <w:rsid w:val="00822C80"/>
    <w:rsid w:val="0086445A"/>
    <w:rsid w:val="008812BC"/>
    <w:rsid w:val="00881F26"/>
    <w:rsid w:val="00887CA9"/>
    <w:rsid w:val="008A68FB"/>
    <w:rsid w:val="008B3AC0"/>
    <w:rsid w:val="00911BD6"/>
    <w:rsid w:val="00927E5A"/>
    <w:rsid w:val="009A28D6"/>
    <w:rsid w:val="009D2392"/>
    <w:rsid w:val="009D6A98"/>
    <w:rsid w:val="009E111B"/>
    <w:rsid w:val="009F0792"/>
    <w:rsid w:val="009F7AA7"/>
    <w:rsid w:val="00A34900"/>
    <w:rsid w:val="00B25D92"/>
    <w:rsid w:val="00B66271"/>
    <w:rsid w:val="00BE0340"/>
    <w:rsid w:val="00C10C1E"/>
    <w:rsid w:val="00C81800"/>
    <w:rsid w:val="00CA09D5"/>
    <w:rsid w:val="00CA20FF"/>
    <w:rsid w:val="00CC5CE2"/>
    <w:rsid w:val="00D16C5F"/>
    <w:rsid w:val="00D345D6"/>
    <w:rsid w:val="00D4032F"/>
    <w:rsid w:val="00D50BD0"/>
    <w:rsid w:val="00D858F6"/>
    <w:rsid w:val="00D86E0C"/>
    <w:rsid w:val="00DC0132"/>
    <w:rsid w:val="00DD0151"/>
    <w:rsid w:val="00E42444"/>
    <w:rsid w:val="00EA381E"/>
    <w:rsid w:val="00EB31AC"/>
    <w:rsid w:val="00EF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FD3BB6B"/>
  <w15:chartTrackingRefBased/>
  <w15:docId w15:val="{7825D6E3-9BD2-474A-A0B4-09B58C67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" w:unhideWhenUsed="1"/>
    <w:lsdException w:name="annotation text" w:semiHidden="1" w:unhideWhenUsed="1"/>
    <w:lsdException w:name="header" w:uiPriority="1"/>
    <w:lsdException w:name="footer" w:uiPriority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54C1B"/>
    <w:pPr>
      <w:tabs>
        <w:tab w:val="left" w:pos="425"/>
        <w:tab w:val="left" w:pos="851"/>
        <w:tab w:val="left" w:pos="1276"/>
        <w:tab w:val="left" w:pos="5245"/>
        <w:tab w:val="right" w:pos="9639"/>
      </w:tabs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9D6A98"/>
    <w:pPr>
      <w:keepNext/>
      <w:keepLines/>
      <w:numPr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40" w:lineRule="atLeast"/>
      <w:outlineLvl w:val="0"/>
    </w:pPr>
    <w:rPr>
      <w:rFonts w:eastAsiaTheme="majorEastAsia" w:cstheme="majorBidi"/>
      <w:b/>
      <w:kern w:val="32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9D6A98"/>
    <w:pPr>
      <w:keepNext/>
      <w:keepLines/>
      <w:numPr>
        <w:ilvl w:val="1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40" w:lineRule="atLeast"/>
      <w:outlineLvl w:val="1"/>
    </w:pPr>
    <w:rPr>
      <w:rFonts w:eastAsiaTheme="majorEastAsia" w:cstheme="majorBidi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9D6A98"/>
    <w:pPr>
      <w:keepNext/>
      <w:keepLines/>
      <w:numPr>
        <w:ilvl w:val="2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00" w:lineRule="atLeast"/>
      <w:outlineLvl w:val="2"/>
    </w:pPr>
    <w:rPr>
      <w:rFonts w:eastAsiaTheme="majorEastAsia" w:cstheme="majorBidi"/>
      <w:b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9D6A98"/>
    <w:pPr>
      <w:keepNext/>
      <w:keepLines/>
      <w:numPr>
        <w:ilvl w:val="3"/>
        <w:numId w:val="14"/>
      </w:numPr>
      <w:tabs>
        <w:tab w:val="clear" w:pos="425"/>
        <w:tab w:val="clear" w:pos="851"/>
        <w:tab w:val="clear" w:pos="1276"/>
        <w:tab w:val="clear" w:pos="5245"/>
        <w:tab w:val="clear" w:pos="9639"/>
      </w:tabs>
      <w:spacing w:line="300" w:lineRule="atLeast"/>
      <w:outlineLvl w:val="3"/>
    </w:pPr>
    <w:rPr>
      <w:rFonts w:eastAsiaTheme="majorEastAsia" w:cstheme="majorBidi"/>
      <w:iCs/>
      <w:sz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EA381E"/>
    <w:pPr>
      <w:keepNext/>
      <w:keepLines/>
      <w:numPr>
        <w:ilvl w:val="4"/>
        <w:numId w:val="14"/>
      </w:numPr>
      <w:tabs>
        <w:tab w:val="clear" w:pos="851"/>
      </w:tabs>
      <w:spacing w:before="4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A381E"/>
    <w:pPr>
      <w:keepNext/>
      <w:keepLines/>
      <w:numPr>
        <w:ilvl w:val="5"/>
        <w:numId w:val="14"/>
      </w:numPr>
      <w:tabs>
        <w:tab w:val="clear" w:pos="851"/>
      </w:tabs>
      <w:spacing w:before="40"/>
      <w:outlineLvl w:val="5"/>
    </w:pPr>
    <w:rPr>
      <w:rFonts w:eastAsiaTheme="majorEastAsia" w:cstheme="majorBidi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EA381E"/>
    <w:pPr>
      <w:keepNext/>
      <w:keepLines/>
      <w:numPr>
        <w:ilvl w:val="6"/>
        <w:numId w:val="14"/>
      </w:numPr>
      <w:tabs>
        <w:tab w:val="clear" w:pos="851"/>
      </w:tabs>
      <w:spacing w:before="4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EA381E"/>
    <w:pPr>
      <w:keepNext/>
      <w:keepLines/>
      <w:numPr>
        <w:ilvl w:val="7"/>
        <w:numId w:val="14"/>
      </w:numPr>
      <w:tabs>
        <w:tab w:val="clear" w:pos="851"/>
      </w:tabs>
      <w:spacing w:before="40"/>
      <w:outlineLvl w:val="7"/>
    </w:pPr>
    <w:rPr>
      <w:rFonts w:eastAsiaTheme="majorEastAsia" w:cstheme="majorBidi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EA381E"/>
    <w:pPr>
      <w:keepNext/>
      <w:keepLines/>
      <w:numPr>
        <w:ilvl w:val="8"/>
        <w:numId w:val="14"/>
      </w:numPr>
      <w:tabs>
        <w:tab w:val="clear" w:pos="851"/>
      </w:tabs>
      <w:spacing w:before="40"/>
      <w:outlineLvl w:val="8"/>
    </w:pPr>
    <w:rPr>
      <w:rFonts w:eastAsiaTheme="majorEastAsia" w:cstheme="majorBidi"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locktext">
    <w:name w:val="Block Text"/>
    <w:basedOn w:val="Standard"/>
    <w:uiPriority w:val="99"/>
    <w:semiHidden/>
    <w:unhideWhenUsed/>
    <w:rsid w:val="00EA381E"/>
    <w:pPr>
      <w:pBdr>
        <w:top w:val="single" w:sz="2" w:space="10" w:color="009933" w:themeColor="accent1" w:frame="1"/>
        <w:left w:val="single" w:sz="2" w:space="10" w:color="009933" w:themeColor="accent1" w:frame="1"/>
        <w:bottom w:val="single" w:sz="2" w:space="10" w:color="009933" w:themeColor="accent1" w:frame="1"/>
        <w:right w:val="single" w:sz="2" w:space="10" w:color="009933" w:themeColor="accent1" w:frame="1"/>
      </w:pBdr>
      <w:ind w:left="1152" w:right="1152"/>
    </w:pPr>
    <w:rPr>
      <w:rFonts w:eastAsiaTheme="minorEastAsia"/>
      <w:iCs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A381E"/>
    <w:pPr>
      <w:spacing w:line="240" w:lineRule="auto"/>
    </w:pPr>
    <w:rPr>
      <w:rFonts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EA381E"/>
    <w:rPr>
      <w:rFonts w:cs="Segoe UI"/>
      <w:sz w:val="16"/>
      <w:szCs w:val="16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EA381E"/>
    <w:pPr>
      <w:spacing w:line="240" w:lineRule="auto"/>
      <w:ind w:left="210" w:hanging="21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EA381E"/>
    <w:rPr>
      <w:rFonts w:eastAsiaTheme="majorEastAsia" w:cstheme="majorBidi"/>
      <w:b/>
      <w:bCs/>
    </w:r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EA381E"/>
    <w:pPr>
      <w:spacing w:line="240" w:lineRule="auto"/>
      <w:ind w:left="1890" w:hanging="21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D6A98"/>
    <w:rPr>
      <w:rFonts w:eastAsiaTheme="majorEastAsia" w:cstheme="majorBidi"/>
      <w:b/>
      <w:kern w:val="32"/>
      <w:sz w:val="28"/>
      <w:szCs w:val="32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A381E"/>
    <w:pPr>
      <w:outlineLvl w:val="9"/>
    </w:pPr>
  </w:style>
  <w:style w:type="paragraph" w:styleId="Listenabsatz">
    <w:name w:val="List Paragraph"/>
    <w:basedOn w:val="Standard"/>
    <w:uiPriority w:val="34"/>
    <w:rsid w:val="00EA381E"/>
    <w:pPr>
      <w:ind w:left="720"/>
      <w:contextualSpacing/>
    </w:pPr>
  </w:style>
  <w:style w:type="table" w:styleId="MittlereListe2">
    <w:name w:val="Medium List 2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1">
    <w:name w:val="Medium List 1"/>
    <w:basedOn w:val="NormaleTabelle"/>
    <w:uiPriority w:val="65"/>
    <w:semiHidden/>
    <w:unhideWhenUsed/>
    <w:rsid w:val="00EA381E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2-Akzent1">
    <w:name w:val="Medium List 2 Accent 1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93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93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93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93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FF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FF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69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699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69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69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E1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E1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33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333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333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333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CCC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CCC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CCC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CCC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CCC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CCC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B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B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6CCF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6CCF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6CCF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6CCF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F2F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F2F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99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99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99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99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5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5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63"/>
    <w:semiHidden/>
    <w:unhideWhenUsed/>
    <w:rsid w:val="00EA381E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semiHidden/>
    <w:unhideWhenUsed/>
    <w:rsid w:val="00EA381E"/>
    <w:pPr>
      <w:spacing w:line="240" w:lineRule="auto"/>
    </w:pPr>
    <w:tblPr>
      <w:tblStyleRowBandSize w:val="1"/>
      <w:tblStyleColBandSize w:val="1"/>
      <w:tblBorders>
        <w:top w:val="single" w:sz="8" w:space="0" w:color="00F250" w:themeColor="accent1" w:themeTint="BF"/>
        <w:left w:val="single" w:sz="8" w:space="0" w:color="00F250" w:themeColor="accent1" w:themeTint="BF"/>
        <w:bottom w:val="single" w:sz="8" w:space="0" w:color="00F250" w:themeColor="accent1" w:themeTint="BF"/>
        <w:right w:val="single" w:sz="8" w:space="0" w:color="00F250" w:themeColor="accent1" w:themeTint="BF"/>
        <w:insideH w:val="single" w:sz="8" w:space="0" w:color="00F25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  <w:shd w:val="clear" w:color="auto" w:fill="00993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F250" w:themeColor="accent1" w:themeTint="BF"/>
          <w:left w:val="single" w:sz="8" w:space="0" w:color="00F250" w:themeColor="accent1" w:themeTint="BF"/>
          <w:bottom w:val="single" w:sz="8" w:space="0" w:color="00F250" w:themeColor="accent1" w:themeTint="BF"/>
          <w:right w:val="single" w:sz="8" w:space="0" w:color="00F25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FF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FF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Raster2">
    <w:name w:val="Medium Grid 2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9933" w:themeColor="accent1"/>
        <w:left w:val="single" w:sz="8" w:space="0" w:color="009933" w:themeColor="accent1"/>
        <w:bottom w:val="single" w:sz="8" w:space="0" w:color="009933" w:themeColor="accent1"/>
        <w:right w:val="single" w:sz="8" w:space="0" w:color="009933" w:themeColor="accent1"/>
        <w:insideH w:val="single" w:sz="8" w:space="0" w:color="009933" w:themeColor="accent1"/>
        <w:insideV w:val="single" w:sz="8" w:space="0" w:color="009933" w:themeColor="accent1"/>
      </w:tblBorders>
    </w:tblPr>
    <w:tcPr>
      <w:shd w:val="clear" w:color="auto" w:fill="A6FF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F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FCF" w:themeFill="accent1" w:themeFillTint="33"/>
      </w:tcPr>
    </w:tblStylePr>
    <w:tblStylePr w:type="band1Vert">
      <w:tblPr/>
      <w:tcPr>
        <w:shd w:val="clear" w:color="auto" w:fill="4DFF88" w:themeFill="accent1" w:themeFillTint="7F"/>
      </w:tcPr>
    </w:tblStylePr>
    <w:tblStylePr w:type="band1Horz">
      <w:tblPr/>
      <w:tcPr>
        <w:tcBorders>
          <w:insideH w:val="single" w:sz="6" w:space="0" w:color="009933" w:themeColor="accent1"/>
          <w:insideV w:val="single" w:sz="6" w:space="0" w:color="009933" w:themeColor="accent1"/>
        </w:tcBorders>
        <w:shd w:val="clear" w:color="auto" w:fill="4DFF8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6699" w:themeColor="accent2"/>
        <w:left w:val="single" w:sz="8" w:space="0" w:color="006699" w:themeColor="accent2"/>
        <w:bottom w:val="single" w:sz="8" w:space="0" w:color="006699" w:themeColor="accent2"/>
        <w:right w:val="single" w:sz="8" w:space="0" w:color="006699" w:themeColor="accent2"/>
        <w:insideH w:val="single" w:sz="8" w:space="0" w:color="006699" w:themeColor="accent2"/>
        <w:insideV w:val="single" w:sz="8" w:space="0" w:color="006699" w:themeColor="accent2"/>
      </w:tblBorders>
    </w:tblPr>
    <w:tcPr>
      <w:shd w:val="clear" w:color="auto" w:fill="A6E1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CF3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7FF" w:themeFill="accent2" w:themeFillTint="33"/>
      </w:tcPr>
    </w:tblStylePr>
    <w:tblStylePr w:type="band1Vert">
      <w:tblPr/>
      <w:tcPr>
        <w:shd w:val="clear" w:color="auto" w:fill="4DC3FF" w:themeFill="accent2" w:themeFillTint="7F"/>
      </w:tcPr>
    </w:tblStylePr>
    <w:tblStylePr w:type="band1Horz">
      <w:tblPr/>
      <w:tcPr>
        <w:tcBorders>
          <w:insideH w:val="single" w:sz="6" w:space="0" w:color="006699" w:themeColor="accent2"/>
          <w:insideV w:val="single" w:sz="6" w:space="0" w:color="006699" w:themeColor="accent2"/>
        </w:tcBorders>
        <w:shd w:val="clear" w:color="auto" w:fill="4DC3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3333" w:themeColor="accent3"/>
        <w:left w:val="single" w:sz="8" w:space="0" w:color="CC3333" w:themeColor="accent3"/>
        <w:bottom w:val="single" w:sz="8" w:space="0" w:color="CC3333" w:themeColor="accent3"/>
        <w:right w:val="single" w:sz="8" w:space="0" w:color="CC3333" w:themeColor="accent3"/>
        <w:insideH w:val="single" w:sz="8" w:space="0" w:color="CC3333" w:themeColor="accent3"/>
        <w:insideV w:val="single" w:sz="8" w:space="0" w:color="CC3333" w:themeColor="accent3"/>
      </w:tblBorders>
    </w:tblPr>
    <w:tcPr>
      <w:shd w:val="clear" w:color="auto" w:fill="F2CCCC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B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D6D6" w:themeFill="accent3" w:themeFillTint="33"/>
      </w:tcPr>
    </w:tblStylePr>
    <w:tblStylePr w:type="band1Vert">
      <w:tblPr/>
      <w:tcPr>
        <w:shd w:val="clear" w:color="auto" w:fill="E59999" w:themeFill="accent3" w:themeFillTint="7F"/>
      </w:tcPr>
    </w:tblStylePr>
    <w:tblStylePr w:type="band1Horz">
      <w:tblPr/>
      <w:tcPr>
        <w:tcBorders>
          <w:insideH w:val="single" w:sz="6" w:space="0" w:color="CC3333" w:themeColor="accent3"/>
          <w:insideV w:val="single" w:sz="6" w:space="0" w:color="CC3333" w:themeColor="accent3"/>
        </w:tcBorders>
        <w:shd w:val="clear" w:color="auto" w:fill="E5999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CCC00" w:themeColor="accent4"/>
        <w:left w:val="single" w:sz="8" w:space="0" w:color="CCCC00" w:themeColor="accent4"/>
        <w:bottom w:val="single" w:sz="8" w:space="0" w:color="CCCC00" w:themeColor="accent4"/>
        <w:right w:val="single" w:sz="8" w:space="0" w:color="CCCC00" w:themeColor="accent4"/>
        <w:insideH w:val="single" w:sz="8" w:space="0" w:color="CCCC00" w:themeColor="accent4"/>
        <w:insideV w:val="single" w:sz="8" w:space="0" w:color="CCCC00" w:themeColor="accent4"/>
      </w:tblBorders>
    </w:tblPr>
    <w:tcPr>
      <w:shd w:val="clear" w:color="auto" w:fill="FFFFB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1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1" w:themeFill="accent4" w:themeFillTint="33"/>
      </w:tcPr>
    </w:tblStylePr>
    <w:tblStylePr w:type="band1Vert">
      <w:tblPr/>
      <w:tcPr>
        <w:shd w:val="clear" w:color="auto" w:fill="FFFF66" w:themeFill="accent4" w:themeFillTint="7F"/>
      </w:tcPr>
    </w:tblStylePr>
    <w:tblStylePr w:type="band1Horz">
      <w:tblPr/>
      <w:tcPr>
        <w:tcBorders>
          <w:insideH w:val="single" w:sz="6" w:space="0" w:color="CCCC00" w:themeColor="accent4"/>
          <w:insideV w:val="single" w:sz="6" w:space="0" w:color="CCCC00" w:themeColor="accent4"/>
        </w:tcBorders>
        <w:shd w:val="clear" w:color="auto" w:fill="FFFF6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66CCFF" w:themeColor="accent5"/>
        <w:left w:val="single" w:sz="8" w:space="0" w:color="66CCFF" w:themeColor="accent5"/>
        <w:bottom w:val="single" w:sz="8" w:space="0" w:color="66CCFF" w:themeColor="accent5"/>
        <w:right w:val="single" w:sz="8" w:space="0" w:color="66CCFF" w:themeColor="accent5"/>
        <w:insideH w:val="single" w:sz="8" w:space="0" w:color="66CCFF" w:themeColor="accent5"/>
        <w:insideV w:val="single" w:sz="8" w:space="0" w:color="66CCFF" w:themeColor="accent5"/>
      </w:tblBorders>
    </w:tblPr>
    <w:tcPr>
      <w:shd w:val="clear" w:color="auto" w:fill="D9F2F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0FAF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4FF" w:themeFill="accent5" w:themeFillTint="33"/>
      </w:tcPr>
    </w:tblStylePr>
    <w:tblStylePr w:type="band1Vert">
      <w:tblPr/>
      <w:tcPr>
        <w:shd w:val="clear" w:color="auto" w:fill="B2E5FF" w:themeFill="accent5" w:themeFillTint="7F"/>
      </w:tcPr>
    </w:tblStylePr>
    <w:tblStylePr w:type="band1Horz">
      <w:tblPr/>
      <w:tcPr>
        <w:tcBorders>
          <w:insideH w:val="single" w:sz="6" w:space="0" w:color="66CCFF" w:themeColor="accent5"/>
          <w:insideV w:val="single" w:sz="6" w:space="0" w:color="66CCFF" w:themeColor="accent5"/>
        </w:tcBorders>
        <w:shd w:val="clear" w:color="auto" w:fill="B2E5F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semiHidden/>
    <w:unhideWhenUsed/>
    <w:rsid w:val="00EA381E"/>
    <w:pPr>
      <w:spacing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FF9900" w:themeColor="accent6"/>
        <w:left w:val="single" w:sz="8" w:space="0" w:color="FF9900" w:themeColor="accent6"/>
        <w:bottom w:val="single" w:sz="8" w:space="0" w:color="FF9900" w:themeColor="accent6"/>
        <w:right w:val="single" w:sz="8" w:space="0" w:color="FF9900" w:themeColor="accent6"/>
        <w:insideH w:val="single" w:sz="8" w:space="0" w:color="FF9900" w:themeColor="accent6"/>
        <w:insideV w:val="single" w:sz="8" w:space="0" w:color="FF9900" w:themeColor="accent6"/>
      </w:tblBorders>
    </w:tblPr>
    <w:tcPr>
      <w:shd w:val="clear" w:color="auto" w:fill="FFE5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5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ACC" w:themeFill="accent6" w:themeFillTint="33"/>
      </w:tcPr>
    </w:tblStylePr>
    <w:tblStylePr w:type="band1Vert">
      <w:tblPr/>
      <w:tcPr>
        <w:shd w:val="clear" w:color="auto" w:fill="FFCC80" w:themeFill="accent6" w:themeFillTint="7F"/>
      </w:tcPr>
    </w:tblStylePr>
    <w:tblStylePr w:type="band1Horz">
      <w:tblPr/>
      <w:tcPr>
        <w:tcBorders>
          <w:insideH w:val="single" w:sz="6" w:space="0" w:color="FF9900" w:themeColor="accent6"/>
          <w:insideV w:val="single" w:sz="6" w:space="0" w:color="FF9900" w:themeColor="accent6"/>
        </w:tcBorders>
        <w:shd w:val="clear" w:color="auto" w:fill="FFCC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EA38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EA381E"/>
    <w:rPr>
      <w:rFonts w:eastAsiaTheme="majorEastAsia" w:cstheme="majorBidi"/>
      <w:sz w:val="24"/>
      <w:szCs w:val="24"/>
      <w:shd w:val="pct20" w:color="auto" w:fill="auto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EA381E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EA381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EA381E"/>
  </w:style>
  <w:style w:type="paragraph" w:styleId="Titel">
    <w:name w:val="Title"/>
    <w:basedOn w:val="Standard"/>
    <w:next w:val="Standard"/>
    <w:link w:val="TitelZchn"/>
    <w:uiPriority w:val="10"/>
    <w:rsid w:val="007961D6"/>
    <w:pPr>
      <w:spacing w:after="12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961D6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D6A98"/>
    <w:rPr>
      <w:rFonts w:eastAsiaTheme="majorEastAsia" w:cstheme="majorBidi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54C1B"/>
    <w:rPr>
      <w:rFonts w:eastAsiaTheme="majorEastAsia" w:cstheme="majorBidi"/>
      <w:b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54C1B"/>
    <w:rPr>
      <w:rFonts w:eastAsiaTheme="majorEastAsia" w:cstheme="majorBidi"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54C1B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54C1B"/>
    <w:rPr>
      <w:rFonts w:eastAsiaTheme="majorEastAsia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54C1B"/>
    <w:rPr>
      <w:rFonts w:eastAsiaTheme="majorEastAsia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54C1B"/>
    <w:rPr>
      <w:rFonts w:eastAsiaTheme="majorEastAsia" w:cstheme="majorBidi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54C1B"/>
    <w:rPr>
      <w:rFonts w:eastAsiaTheme="majorEastAsia" w:cstheme="majorBidi"/>
      <w:i/>
      <w:iCs/>
    </w:rPr>
  </w:style>
  <w:style w:type="paragraph" w:styleId="Umschlagabsenderadresse">
    <w:name w:val="envelope return"/>
    <w:basedOn w:val="Standard"/>
    <w:uiPriority w:val="99"/>
    <w:semiHidden/>
    <w:unhideWhenUsed/>
    <w:rsid w:val="00EA381E"/>
    <w:pPr>
      <w:spacing w:line="240" w:lineRule="auto"/>
    </w:pPr>
    <w:rPr>
      <w:rFonts w:eastAsiaTheme="majorEastAsia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unhideWhenUsed/>
    <w:rsid w:val="00EA381E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7961D6"/>
    <w:pPr>
      <w:numPr>
        <w:ilvl w:val="1"/>
      </w:numPr>
      <w:spacing w:after="120"/>
    </w:pPr>
    <w:rPr>
      <w:rFonts w:eastAsiaTheme="minorEastAsia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207F22"/>
    <w:rPr>
      <w:rFonts w:eastAsiaTheme="minorEastAsia"/>
      <w:spacing w:val="15"/>
      <w:sz w:val="22"/>
      <w:szCs w:val="22"/>
    </w:rPr>
  </w:style>
  <w:style w:type="paragraph" w:customStyle="1" w:styleId="Aufzhlung1">
    <w:name w:val="Aufzählung1"/>
    <w:basedOn w:val="Standard"/>
    <w:next w:val="Standard"/>
    <w:link w:val="Aufzhlung1Zchn"/>
    <w:uiPriority w:val="1"/>
    <w:qFormat/>
    <w:rsid w:val="00603F78"/>
    <w:pPr>
      <w:numPr>
        <w:numId w:val="15"/>
      </w:numPr>
      <w:tabs>
        <w:tab w:val="clear" w:pos="425"/>
        <w:tab w:val="clear" w:pos="851"/>
        <w:tab w:val="clear" w:pos="1276"/>
        <w:tab w:val="clear" w:pos="5245"/>
        <w:tab w:val="clear" w:pos="9639"/>
      </w:tabs>
    </w:pPr>
  </w:style>
  <w:style w:type="paragraph" w:customStyle="1" w:styleId="Aufzhlung2">
    <w:name w:val="Aufzählung2"/>
    <w:basedOn w:val="Aufzhlung1"/>
    <w:next w:val="Standard"/>
    <w:link w:val="Aufzhlung2Zchn"/>
    <w:uiPriority w:val="1"/>
    <w:qFormat/>
    <w:rsid w:val="00603F78"/>
    <w:pPr>
      <w:numPr>
        <w:ilvl w:val="1"/>
      </w:numPr>
    </w:pPr>
  </w:style>
  <w:style w:type="character" w:customStyle="1" w:styleId="Aufzhlung1Zchn">
    <w:name w:val="Aufzählung1 Zchn"/>
    <w:basedOn w:val="Absatz-Standardschriftart"/>
    <w:link w:val="Aufzhlung1"/>
    <w:uiPriority w:val="1"/>
    <w:rsid w:val="00603F78"/>
  </w:style>
  <w:style w:type="paragraph" w:customStyle="1" w:styleId="Aufzhlung3">
    <w:name w:val="Aufzählung3"/>
    <w:basedOn w:val="Aufzhlung1"/>
    <w:next w:val="Standard"/>
    <w:link w:val="Aufzhlung3Zchn"/>
    <w:uiPriority w:val="1"/>
    <w:qFormat/>
    <w:rsid w:val="00603F78"/>
    <w:pPr>
      <w:numPr>
        <w:ilvl w:val="2"/>
      </w:numPr>
    </w:pPr>
  </w:style>
  <w:style w:type="character" w:customStyle="1" w:styleId="Aufzhlung2Zchn">
    <w:name w:val="Aufzählung2 Zchn"/>
    <w:basedOn w:val="Absatz-Standardschriftart"/>
    <w:link w:val="Aufzhlung2"/>
    <w:uiPriority w:val="1"/>
    <w:rsid w:val="00603F78"/>
  </w:style>
  <w:style w:type="paragraph" w:customStyle="1" w:styleId="Adressbereich">
    <w:name w:val="Adressbereich"/>
    <w:basedOn w:val="Standard"/>
    <w:link w:val="AdressbereichZchn"/>
    <w:uiPriority w:val="11"/>
    <w:qFormat/>
    <w:rsid w:val="0012552A"/>
    <w:pPr>
      <w:tabs>
        <w:tab w:val="clear" w:pos="425"/>
        <w:tab w:val="clear" w:pos="851"/>
        <w:tab w:val="clear" w:pos="1276"/>
        <w:tab w:val="clear" w:pos="5245"/>
        <w:tab w:val="left" w:pos="2268"/>
      </w:tabs>
    </w:pPr>
  </w:style>
  <w:style w:type="character" w:customStyle="1" w:styleId="Aufzhlung3Zchn">
    <w:name w:val="Aufzählung3 Zchn"/>
    <w:basedOn w:val="Absatz-Standardschriftart"/>
    <w:link w:val="Aufzhlung3"/>
    <w:uiPriority w:val="1"/>
    <w:rsid w:val="00603F78"/>
  </w:style>
  <w:style w:type="paragraph" w:customStyle="1" w:styleId="Amtsbericht">
    <w:name w:val="Amtsbericht"/>
    <w:basedOn w:val="Standard"/>
    <w:link w:val="AmtsberichtZchn"/>
    <w:uiPriority w:val="11"/>
    <w:qFormat/>
    <w:rsid w:val="0044342E"/>
    <w:pPr>
      <w:spacing w:line="360" w:lineRule="atLeast"/>
      <w:ind w:right="1134"/>
    </w:pPr>
  </w:style>
  <w:style w:type="character" w:customStyle="1" w:styleId="AdressbereichZchn">
    <w:name w:val="Adressbereich Zchn"/>
    <w:basedOn w:val="Absatz-Standardschriftart"/>
    <w:link w:val="Adressbereich"/>
    <w:uiPriority w:val="11"/>
    <w:rsid w:val="0012552A"/>
  </w:style>
  <w:style w:type="paragraph" w:customStyle="1" w:styleId="Randtitel">
    <w:name w:val="Randtitel"/>
    <w:basedOn w:val="Standard"/>
    <w:next w:val="Standard"/>
    <w:link w:val="RandtitelZchn"/>
    <w:uiPriority w:val="10"/>
    <w:qFormat/>
    <w:rsid w:val="0012552A"/>
    <w:pPr>
      <w:keepNext/>
      <w:tabs>
        <w:tab w:val="clear" w:pos="425"/>
        <w:tab w:val="clear" w:pos="851"/>
        <w:tab w:val="clear" w:pos="1276"/>
        <w:tab w:val="clear" w:pos="5245"/>
      </w:tabs>
      <w:spacing w:after="120"/>
    </w:pPr>
    <w:rPr>
      <w:i/>
      <w:sz w:val="20"/>
    </w:rPr>
  </w:style>
  <w:style w:type="character" w:customStyle="1" w:styleId="AmtsberichtZchn">
    <w:name w:val="Amtsbericht Zchn"/>
    <w:basedOn w:val="Absatz-Standardschriftart"/>
    <w:link w:val="Amtsbericht"/>
    <w:uiPriority w:val="11"/>
    <w:rsid w:val="003D66F9"/>
  </w:style>
  <w:style w:type="paragraph" w:styleId="Endnotentext">
    <w:name w:val="endnote text"/>
    <w:basedOn w:val="Standard"/>
    <w:link w:val="EndnotentextZchn"/>
    <w:uiPriority w:val="3"/>
    <w:unhideWhenUsed/>
    <w:rsid w:val="004F60AB"/>
    <w:pPr>
      <w:tabs>
        <w:tab w:val="left" w:pos="227"/>
      </w:tabs>
      <w:spacing w:line="200" w:lineRule="atLeast"/>
      <w:ind w:left="227" w:hanging="227"/>
    </w:pPr>
    <w:rPr>
      <w:sz w:val="17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3"/>
    <w:rsid w:val="004F60AB"/>
    <w:rPr>
      <w:sz w:val="17"/>
      <w:szCs w:val="20"/>
    </w:rPr>
  </w:style>
  <w:style w:type="character" w:styleId="Endnotenzeichen">
    <w:name w:val="endnote reference"/>
    <w:basedOn w:val="Absatz-Standardschriftart"/>
    <w:uiPriority w:val="3"/>
    <w:semiHidden/>
    <w:unhideWhenUsed/>
    <w:rsid w:val="004F60AB"/>
    <w:rPr>
      <w:rFonts w:ascii="Arial" w:hAnsi="Arial"/>
      <w:noProof/>
      <w:position w:val="6"/>
      <w:sz w:val="17"/>
      <w:vertAlign w:val="baseline"/>
      <w:lang w:val="de-CH"/>
    </w:rPr>
  </w:style>
  <w:style w:type="paragraph" w:styleId="Funotentext">
    <w:name w:val="footnote text"/>
    <w:basedOn w:val="Standard"/>
    <w:link w:val="FunotentextZchn"/>
    <w:uiPriority w:val="1"/>
    <w:semiHidden/>
    <w:unhideWhenUsed/>
    <w:rsid w:val="004F60AB"/>
    <w:pPr>
      <w:tabs>
        <w:tab w:val="left" w:pos="227"/>
      </w:tabs>
      <w:spacing w:line="200" w:lineRule="atLeast"/>
      <w:ind w:left="227" w:hanging="227"/>
    </w:pPr>
    <w:rPr>
      <w:sz w:val="17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1"/>
    <w:semiHidden/>
    <w:rsid w:val="004F60AB"/>
    <w:rPr>
      <w:sz w:val="17"/>
      <w:szCs w:val="20"/>
    </w:rPr>
  </w:style>
  <w:style w:type="character" w:styleId="Funotenzeichen">
    <w:name w:val="footnote reference"/>
    <w:basedOn w:val="Absatz-Standardschriftart"/>
    <w:uiPriority w:val="1"/>
    <w:semiHidden/>
    <w:unhideWhenUsed/>
    <w:rsid w:val="004F60AB"/>
    <w:rPr>
      <w:rFonts w:ascii="Arial" w:hAnsi="Arial"/>
      <w:noProof/>
      <w:position w:val="6"/>
      <w:sz w:val="17"/>
      <w:vertAlign w:val="baseline"/>
      <w:lang w:val="de-CH"/>
    </w:rPr>
  </w:style>
  <w:style w:type="paragraph" w:styleId="Fuzeile">
    <w:name w:val="footer"/>
    <w:basedOn w:val="Standard"/>
    <w:link w:val="FuzeileZchn"/>
    <w:uiPriority w:val="1"/>
    <w:rsid w:val="00CA09D5"/>
    <w:pPr>
      <w:spacing w:line="240" w:lineRule="auto"/>
    </w:pPr>
    <w:rPr>
      <w:noProof/>
      <w:sz w:val="10"/>
    </w:rPr>
  </w:style>
  <w:style w:type="character" w:customStyle="1" w:styleId="FuzeileZchn">
    <w:name w:val="Fußzeile Zchn"/>
    <w:basedOn w:val="Absatz-Standardschriftart"/>
    <w:link w:val="Fuzeile"/>
    <w:uiPriority w:val="1"/>
    <w:rsid w:val="00CA09D5"/>
    <w:rPr>
      <w:noProof/>
      <w:sz w:val="10"/>
    </w:rPr>
  </w:style>
  <w:style w:type="paragraph" w:styleId="Kopfzeile">
    <w:name w:val="header"/>
    <w:basedOn w:val="Standard"/>
    <w:link w:val="KopfzeileZchn"/>
    <w:uiPriority w:val="1"/>
    <w:rsid w:val="00207F22"/>
    <w:pPr>
      <w:tabs>
        <w:tab w:val="clear" w:pos="425"/>
        <w:tab w:val="clear" w:pos="851"/>
        <w:tab w:val="clear" w:pos="1276"/>
        <w:tab w:val="clear" w:pos="5245"/>
      </w:tabs>
    </w:pPr>
  </w:style>
  <w:style w:type="character" w:customStyle="1" w:styleId="KopfzeileZchn">
    <w:name w:val="Kopfzeile Zchn"/>
    <w:basedOn w:val="Absatz-Standardschriftart"/>
    <w:link w:val="Kopfzeile"/>
    <w:uiPriority w:val="1"/>
    <w:rsid w:val="00207F22"/>
  </w:style>
  <w:style w:type="table" w:styleId="Tabellenraster">
    <w:name w:val="Table Grid"/>
    <w:basedOn w:val="NormaleTabelle"/>
    <w:uiPriority w:val="59"/>
    <w:rsid w:val="003D66F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Staatskanzlei">
    <w:name w:val="Titel Staatskanzlei"/>
    <w:basedOn w:val="Standard"/>
    <w:rsid w:val="00207F22"/>
    <w:pPr>
      <w:tabs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  <w:jc w:val="center"/>
    </w:pPr>
    <w:rPr>
      <w:b/>
      <w:sz w:val="22"/>
    </w:rPr>
  </w:style>
  <w:style w:type="character" w:customStyle="1" w:styleId="RandtitelZchn">
    <w:name w:val="Randtitel Zchn"/>
    <w:basedOn w:val="Absatz-Standardschriftart"/>
    <w:link w:val="Randtitel"/>
    <w:uiPriority w:val="10"/>
    <w:rsid w:val="0012552A"/>
    <w:rPr>
      <w:i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445A"/>
    <w:pPr>
      <w:spacing w:line="240" w:lineRule="auto"/>
    </w:pPr>
    <w:rPr>
      <w:rFonts w:ascii="Tahoma" w:hAnsi="Tahoma" w:cs="Segoe UI"/>
      <w:sz w:val="16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445A"/>
    <w:rPr>
      <w:rFonts w:ascii="Tahoma" w:hAnsi="Tahoma" w:cs="Segoe UI"/>
      <w:sz w:val="16"/>
      <w:szCs w:val="18"/>
    </w:rPr>
  </w:style>
  <w:style w:type="paragraph" w:styleId="Standardeinzug">
    <w:name w:val="Normal Indent"/>
    <w:basedOn w:val="Standard"/>
    <w:uiPriority w:val="1"/>
    <w:semiHidden/>
    <w:unhideWhenUsed/>
    <w:rsid w:val="0086445A"/>
    <w:pPr>
      <w:ind w:left="425" w:hanging="425"/>
    </w:pPr>
  </w:style>
  <w:style w:type="paragraph" w:customStyle="1" w:styleId="UnterschriftenKR">
    <w:name w:val="Unterschriften_KR"/>
    <w:basedOn w:val="Standard"/>
    <w:rsid w:val="00207F22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customStyle="1" w:styleId="UnterschriftenRR">
    <w:name w:val="Unterschriften_RR"/>
    <w:basedOn w:val="Standard"/>
    <w:rsid w:val="00911BD6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customStyle="1" w:styleId="UnterschriftenSK">
    <w:name w:val="Unterschriften_SK"/>
    <w:basedOn w:val="Standard"/>
    <w:rsid w:val="00911BD6"/>
    <w:pPr>
      <w:tabs>
        <w:tab w:val="clear" w:pos="425"/>
        <w:tab w:val="clear" w:pos="851"/>
        <w:tab w:val="clear" w:pos="1276"/>
        <w:tab w:val="clear" w:pos="5245"/>
        <w:tab w:val="left" w:pos="5216"/>
        <w:tab w:val="decimal" w:pos="7938"/>
      </w:tabs>
      <w:spacing w:line="240" w:lineRule="auto"/>
    </w:pPr>
    <w:rPr>
      <w:sz w:val="22"/>
    </w:rPr>
  </w:style>
  <w:style w:type="paragraph" w:styleId="Verzeichnis1">
    <w:name w:val="toc 1"/>
    <w:basedOn w:val="Standard"/>
    <w:next w:val="Standard"/>
    <w:uiPriority w:val="39"/>
    <w:rsid w:val="00EB31AC"/>
    <w:pPr>
      <w:tabs>
        <w:tab w:val="clear" w:pos="425"/>
        <w:tab w:val="clear" w:pos="851"/>
        <w:tab w:val="clear" w:pos="1276"/>
        <w:tab w:val="clear" w:pos="5245"/>
        <w:tab w:val="left" w:pos="907"/>
      </w:tabs>
      <w:spacing w:before="340" w:line="340" w:lineRule="exact"/>
      <w:ind w:left="907" w:hanging="907"/>
    </w:pPr>
    <w:rPr>
      <w:b/>
    </w:rPr>
  </w:style>
  <w:style w:type="paragraph" w:styleId="Verzeichnis2">
    <w:name w:val="toc 2"/>
    <w:basedOn w:val="Standard"/>
    <w:next w:val="Standard"/>
    <w:uiPriority w:val="39"/>
    <w:rsid w:val="00EB31AC"/>
    <w:pPr>
      <w:tabs>
        <w:tab w:val="clear" w:pos="425"/>
        <w:tab w:val="clear" w:pos="851"/>
        <w:tab w:val="clear" w:pos="1276"/>
        <w:tab w:val="clear" w:pos="5245"/>
        <w:tab w:val="left" w:pos="907"/>
      </w:tabs>
      <w:spacing w:line="340" w:lineRule="exact"/>
      <w:ind w:left="907" w:hanging="907"/>
    </w:pPr>
  </w:style>
  <w:style w:type="paragraph" w:styleId="Verzeichnis3">
    <w:name w:val="toc 3"/>
    <w:basedOn w:val="Standard"/>
    <w:next w:val="Standard"/>
    <w:uiPriority w:val="39"/>
    <w:rsid w:val="00EB31AC"/>
    <w:pPr>
      <w:tabs>
        <w:tab w:val="clear" w:pos="425"/>
        <w:tab w:val="clear" w:pos="851"/>
        <w:tab w:val="clear" w:pos="1276"/>
        <w:tab w:val="clear" w:pos="5245"/>
        <w:tab w:val="left" w:pos="907"/>
      </w:tabs>
      <w:spacing w:line="340" w:lineRule="exact"/>
      <w:ind w:left="907" w:hanging="907"/>
    </w:pPr>
  </w:style>
  <w:style w:type="paragraph" w:styleId="Verzeichnis4">
    <w:name w:val="toc 4"/>
    <w:basedOn w:val="Standard"/>
    <w:next w:val="Standard"/>
    <w:autoRedefine/>
    <w:uiPriority w:val="39"/>
    <w:unhideWhenUsed/>
    <w:rsid w:val="00EB31AC"/>
    <w:pPr>
      <w:tabs>
        <w:tab w:val="clear" w:pos="425"/>
        <w:tab w:val="clear" w:pos="851"/>
        <w:tab w:val="clear" w:pos="1276"/>
        <w:tab w:val="clear" w:pos="5245"/>
        <w:tab w:val="left" w:pos="907"/>
      </w:tabs>
      <w:spacing w:line="340" w:lineRule="exact"/>
      <w:ind w:left="907" w:hanging="907"/>
    </w:pPr>
  </w:style>
  <w:style w:type="paragraph" w:customStyle="1" w:styleId="Aufzhlung4">
    <w:name w:val="Aufzählung4"/>
    <w:basedOn w:val="Aufzhlung1"/>
    <w:next w:val="Standard"/>
    <w:link w:val="Aufzhlung4Zchn"/>
    <w:uiPriority w:val="1"/>
    <w:semiHidden/>
    <w:rsid w:val="00603F78"/>
    <w:pPr>
      <w:numPr>
        <w:ilvl w:val="3"/>
      </w:numPr>
    </w:pPr>
  </w:style>
  <w:style w:type="paragraph" w:customStyle="1" w:styleId="Aufzhlung5">
    <w:name w:val="Aufzählung5"/>
    <w:basedOn w:val="Aufzhlung1"/>
    <w:next w:val="Standard"/>
    <w:link w:val="Aufzhlung5Zchn"/>
    <w:uiPriority w:val="1"/>
    <w:semiHidden/>
    <w:rsid w:val="00603F78"/>
    <w:pPr>
      <w:numPr>
        <w:ilvl w:val="4"/>
      </w:numPr>
    </w:pPr>
  </w:style>
  <w:style w:type="character" w:customStyle="1" w:styleId="Aufzhlung4Zchn">
    <w:name w:val="Aufzählung4 Zchn"/>
    <w:basedOn w:val="Aufzhlung1Zchn"/>
    <w:link w:val="Aufzhlung4"/>
    <w:uiPriority w:val="1"/>
    <w:semiHidden/>
    <w:rsid w:val="00554C1B"/>
  </w:style>
  <w:style w:type="paragraph" w:customStyle="1" w:styleId="Aufzhlung6">
    <w:name w:val="Aufzählung6"/>
    <w:basedOn w:val="Aufzhlung1"/>
    <w:next w:val="Standard"/>
    <w:link w:val="Aufzhlung6Zchn"/>
    <w:uiPriority w:val="1"/>
    <w:semiHidden/>
    <w:rsid w:val="00603F78"/>
    <w:pPr>
      <w:numPr>
        <w:ilvl w:val="5"/>
      </w:numPr>
    </w:pPr>
  </w:style>
  <w:style w:type="character" w:customStyle="1" w:styleId="Aufzhlung5Zchn">
    <w:name w:val="Aufzählung5 Zchn"/>
    <w:basedOn w:val="Aufzhlung1Zchn"/>
    <w:link w:val="Aufzhlung5"/>
    <w:uiPriority w:val="1"/>
    <w:semiHidden/>
    <w:rsid w:val="00554C1B"/>
  </w:style>
  <w:style w:type="paragraph" w:customStyle="1" w:styleId="Aufzhlung7">
    <w:name w:val="Aufzählung7"/>
    <w:basedOn w:val="Aufzhlung1"/>
    <w:next w:val="Standard"/>
    <w:link w:val="Aufzhlung7Zchn"/>
    <w:uiPriority w:val="1"/>
    <w:semiHidden/>
    <w:rsid w:val="00554C1B"/>
    <w:pPr>
      <w:numPr>
        <w:ilvl w:val="6"/>
      </w:numPr>
    </w:pPr>
  </w:style>
  <w:style w:type="character" w:customStyle="1" w:styleId="Aufzhlung6Zchn">
    <w:name w:val="Aufzählung6 Zchn"/>
    <w:basedOn w:val="Aufzhlung1Zchn"/>
    <w:link w:val="Aufzhlung6"/>
    <w:uiPriority w:val="1"/>
    <w:semiHidden/>
    <w:rsid w:val="00554C1B"/>
  </w:style>
  <w:style w:type="paragraph" w:customStyle="1" w:styleId="Aufzhlung8">
    <w:name w:val="Aufzählung8"/>
    <w:basedOn w:val="Aufzhlung1"/>
    <w:next w:val="Standard"/>
    <w:link w:val="Aufzhlung8Zchn"/>
    <w:uiPriority w:val="1"/>
    <w:semiHidden/>
    <w:rsid w:val="00554C1B"/>
    <w:pPr>
      <w:numPr>
        <w:ilvl w:val="7"/>
      </w:numPr>
    </w:pPr>
  </w:style>
  <w:style w:type="character" w:customStyle="1" w:styleId="Aufzhlung7Zchn">
    <w:name w:val="Aufzählung7 Zchn"/>
    <w:basedOn w:val="Aufzhlung1Zchn"/>
    <w:link w:val="Aufzhlung7"/>
    <w:uiPriority w:val="1"/>
    <w:semiHidden/>
    <w:rsid w:val="00554C1B"/>
  </w:style>
  <w:style w:type="paragraph" w:customStyle="1" w:styleId="Aufzhlung9">
    <w:name w:val="Aufzählung9"/>
    <w:basedOn w:val="Aufzhlung1"/>
    <w:next w:val="Standard"/>
    <w:link w:val="Aufzhlung9Zchn"/>
    <w:uiPriority w:val="1"/>
    <w:semiHidden/>
    <w:rsid w:val="00554C1B"/>
    <w:pPr>
      <w:numPr>
        <w:ilvl w:val="8"/>
      </w:numPr>
    </w:pPr>
  </w:style>
  <w:style w:type="character" w:customStyle="1" w:styleId="Aufzhlung8Zchn">
    <w:name w:val="Aufzählung8 Zchn"/>
    <w:basedOn w:val="Aufzhlung1Zchn"/>
    <w:link w:val="Aufzhlung8"/>
    <w:uiPriority w:val="1"/>
    <w:semiHidden/>
    <w:rsid w:val="00554C1B"/>
  </w:style>
  <w:style w:type="character" w:customStyle="1" w:styleId="Aufzhlung9Zchn">
    <w:name w:val="Aufzählung9 Zchn"/>
    <w:basedOn w:val="Aufzhlung1Zchn"/>
    <w:link w:val="Aufzhlung9"/>
    <w:uiPriority w:val="1"/>
    <w:semiHidden/>
    <w:rsid w:val="00554C1B"/>
  </w:style>
  <w:style w:type="paragraph" w:styleId="Zitat">
    <w:name w:val="Quote"/>
    <w:basedOn w:val="Standard"/>
    <w:next w:val="Standard"/>
    <w:link w:val="ZitatZchn"/>
    <w:uiPriority w:val="29"/>
    <w:rsid w:val="003574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5748A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semiHidden/>
    <w:unhideWhenUsed/>
    <w:rsid w:val="0035748A"/>
    <w:rPr>
      <w:i/>
      <w:iCs/>
      <w:color w:val="00722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unhideWhenUsed/>
    <w:rsid w:val="0035748A"/>
    <w:pPr>
      <w:pBdr>
        <w:top w:val="single" w:sz="4" w:space="10" w:color="007226" w:themeColor="accent1" w:themeShade="BF"/>
        <w:bottom w:val="single" w:sz="4" w:space="10" w:color="007226" w:themeColor="accent1" w:themeShade="BF"/>
      </w:pBdr>
      <w:spacing w:before="360" w:after="360"/>
      <w:ind w:left="864" w:right="864"/>
      <w:jc w:val="center"/>
    </w:pPr>
    <w:rPr>
      <w:i/>
      <w:iCs/>
      <w:color w:val="00722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5748A"/>
    <w:rPr>
      <w:i/>
      <w:iCs/>
      <w:color w:val="007226" w:themeColor="accent1" w:themeShade="BF"/>
    </w:rPr>
  </w:style>
  <w:style w:type="character" w:styleId="IntensiverVerweis">
    <w:name w:val="Intense Reference"/>
    <w:basedOn w:val="Absatz-Standardschriftart"/>
    <w:uiPriority w:val="32"/>
    <w:semiHidden/>
    <w:unhideWhenUsed/>
    <w:rsid w:val="0035748A"/>
    <w:rPr>
      <w:b/>
      <w:bCs/>
      <w:smallCaps/>
      <w:color w:val="00722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SG-aufgehellt">
  <a:themeElements>
    <a:clrScheme name="SG-aufgehell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933"/>
      </a:accent1>
      <a:accent2>
        <a:srgbClr val="006699"/>
      </a:accent2>
      <a:accent3>
        <a:srgbClr val="CC3333"/>
      </a:accent3>
      <a:accent4>
        <a:srgbClr val="CCCC00"/>
      </a:accent4>
      <a:accent5>
        <a:srgbClr val="66CCFF"/>
      </a:accent5>
      <a:accent6>
        <a:srgbClr val="FF9900"/>
      </a:accent6>
      <a:hlink>
        <a:srgbClr val="0563C1"/>
      </a:hlink>
      <a:folHlink>
        <a:srgbClr val="954F72"/>
      </a:folHlink>
    </a:clrScheme>
    <a:fontScheme name="SG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A7940-EC4F-491C-9259-DDA2241E9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Kanton St.Gallen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 Domenico StVA-AM-SVG</dc:creator>
  <cp:keywords/>
  <dc:description/>
  <cp:lastModifiedBy>Ari Domenico StVA-AM-SVG</cp:lastModifiedBy>
  <cp:revision>2</cp:revision>
  <dcterms:created xsi:type="dcterms:W3CDTF">2025-04-16T11:26:00Z</dcterms:created>
  <dcterms:modified xsi:type="dcterms:W3CDTF">2025-05-15T05:14:00Z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9d30b8-e020-4783-b454-ac0e88601419_Enabled">
    <vt:lpwstr>true</vt:lpwstr>
  </property>
  <property fmtid="{D5CDD505-2E9C-101B-9397-08002B2CF9AE}" pid="3" name="MSIP_Label_b29d30b8-e020-4783-b454-ac0e88601419_SetDate">
    <vt:lpwstr>2025-04-16T11:26:48Z</vt:lpwstr>
  </property>
  <property fmtid="{D5CDD505-2E9C-101B-9397-08002B2CF9AE}" pid="4" name="MSIP_Label_b29d30b8-e020-4783-b454-ac0e88601419_Method">
    <vt:lpwstr>Standard</vt:lpwstr>
  </property>
  <property fmtid="{D5CDD505-2E9C-101B-9397-08002B2CF9AE}" pid="5" name="MSIP_Label_b29d30b8-e020-4783-b454-ac0e88601419_Name">
    <vt:lpwstr>Intern</vt:lpwstr>
  </property>
  <property fmtid="{D5CDD505-2E9C-101B-9397-08002B2CF9AE}" pid="6" name="MSIP_Label_b29d30b8-e020-4783-b454-ac0e88601419_SiteId">
    <vt:lpwstr>9cada478-1b84-4f69-a38a-79dfbc4ee5c8</vt:lpwstr>
  </property>
  <property fmtid="{D5CDD505-2E9C-101B-9397-08002B2CF9AE}" pid="7" name="MSIP_Label_b29d30b8-e020-4783-b454-ac0e88601419_ActionId">
    <vt:lpwstr>d59e567f-eeee-4209-90b6-6a3ee55e1efb</vt:lpwstr>
  </property>
  <property fmtid="{D5CDD505-2E9C-101B-9397-08002B2CF9AE}" pid="8" name="MSIP_Label_b29d30b8-e020-4783-b454-ac0e88601419_ContentBits">
    <vt:lpwstr>0</vt:lpwstr>
  </property>
  <property fmtid="{D5CDD505-2E9C-101B-9397-08002B2CF9AE}" pid="9" name="MSIP_Label_b29d30b8-e020-4783-b454-ac0e88601419_Tag">
    <vt:lpwstr>10, 3, 0, 1</vt:lpwstr>
  </property>
</Properties>
</file>